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  <w:t>推荐单位公示（模板）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根据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喀什地区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职称评审的要求，现对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××同志申报××系列××专业×（高、中、初）级专业技术任职资格进行公示。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基本信息：（包括：性别、族别、政治面貌、身份证号、现任专业技术职务任职资格）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思想政治条件：（突出政治表现，强调职业操守和从业行为）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业绩成果：（简要描述近五年的实践能力和业绩成果，并说明对业绩成果的实际贡献）。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签字：（单位负责人签字）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（推荐单位公章）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推荐单位公示结果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×××同志申报材料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于××××年××月××日至××××年××月××日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在本单位公示××天，公示无异议，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未收到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投诉、举报，申报材料真实、完整、有效，同意推荐×××同志申报××系列××专业×（高、中、初）级专业技术任职资格。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推荐单位名称（公章）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rPr>
          <w:color w:val="auto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NDFiOTI4ZWE3OTFhYTZkMzMwZmEwNGVmYWQ1YTgifQ=="/>
  </w:docVars>
  <w:rsids>
    <w:rsidRoot w:val="00000000"/>
    <w:rsid w:val="02C43FED"/>
    <w:rsid w:val="064F622D"/>
    <w:rsid w:val="2BBF13C1"/>
    <w:rsid w:val="5DA1185F"/>
    <w:rsid w:val="6A9B2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283</Characters>
  <Paragraphs>17</Paragraphs>
  <TotalTime>30</TotalTime>
  <ScaleCrop>false</ScaleCrop>
  <LinksUpToDate>false</LinksUpToDate>
  <CharactersWithSpaces>376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Administrator</cp:lastModifiedBy>
  <cp:lastPrinted>2024-02-02T04:59:00Z</cp:lastPrinted>
  <dcterms:modified xsi:type="dcterms:W3CDTF">2024-02-02T09:26:47Z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BA1606A50D414D738D85F6CEDA5B7246</vt:lpwstr>
  </property>
</Properties>
</file>